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DD" w:rsidRDefault="001818DD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 w:rsidR="002D5F15" w:rsidRPr="001818DD">
        <w:rPr>
          <w:rFonts w:ascii="Times New Roman" w:hAnsi="Times New Roman" w:cs="Times New Roman"/>
          <w:sz w:val="28"/>
          <w:szCs w:val="28"/>
        </w:rPr>
        <w:t>Статья 37 Гражданского кодекса Российской Федерации</w:t>
      </w:r>
      <w:r>
        <w:rPr>
          <w:sz w:val="28"/>
        </w:rPr>
        <w:t xml:space="preserve"> </w:t>
      </w:r>
    </w:p>
    <w:p w:rsidR="001818DD" w:rsidRPr="001818DD" w:rsidRDefault="00AB098B" w:rsidP="00181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818DD" w:rsidRPr="001818DD">
          <w:rPr>
            <w:rFonts w:ascii="Times New Roman" w:hAnsi="Times New Roman" w:cs="Times New Roman"/>
            <w:sz w:val="28"/>
            <w:szCs w:val="28"/>
          </w:rPr>
          <w:br/>
        </w:r>
        <w:r w:rsidR="001818DD">
          <w:rPr>
            <w:rFonts w:ascii="Times New Roman" w:hAnsi="Times New Roman" w:cs="Times New Roman"/>
            <w:sz w:val="28"/>
            <w:szCs w:val="28"/>
          </w:rPr>
          <w:t xml:space="preserve">        </w:t>
        </w:r>
        <w:r w:rsidR="001818DD" w:rsidRPr="001818DD">
          <w:rPr>
            <w:rFonts w:ascii="Times New Roman" w:hAnsi="Times New Roman" w:cs="Times New Roman"/>
            <w:sz w:val="28"/>
            <w:szCs w:val="28"/>
          </w:rPr>
          <w:t>2.</w:t>
        </w:r>
        <w:r w:rsidR="001818DD">
          <w:rPr>
            <w:rFonts w:ascii="Times New Roman" w:hAnsi="Times New Roman" w:cs="Times New Roman"/>
            <w:sz w:val="28"/>
            <w:szCs w:val="28"/>
          </w:rPr>
          <w:t xml:space="preserve"> С</w:t>
        </w:r>
        <w:r w:rsidR="001818DD" w:rsidRPr="001818DD">
          <w:rPr>
            <w:rFonts w:ascii="Times New Roman" w:hAnsi="Times New Roman" w:cs="Times New Roman"/>
            <w:sz w:val="28"/>
            <w:szCs w:val="28"/>
          </w:rPr>
          <w:t>т</w:t>
        </w:r>
        <w:r w:rsidR="001818DD">
          <w:rPr>
            <w:rFonts w:ascii="Times New Roman" w:hAnsi="Times New Roman" w:cs="Times New Roman"/>
            <w:sz w:val="28"/>
            <w:szCs w:val="28"/>
          </w:rPr>
          <w:t>атья</w:t>
        </w:r>
        <w:r w:rsidR="001818DD" w:rsidRPr="001818DD">
          <w:rPr>
            <w:rFonts w:ascii="Times New Roman" w:hAnsi="Times New Roman" w:cs="Times New Roman"/>
            <w:sz w:val="28"/>
            <w:szCs w:val="28"/>
          </w:rPr>
          <w:t xml:space="preserve"> 19</w:t>
        </w:r>
        <w:r w:rsidR="001818D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818DD" w:rsidRPr="001818DD">
          <w:rPr>
            <w:rFonts w:ascii="Times New Roman" w:hAnsi="Times New Roman" w:cs="Times New Roman"/>
            <w:sz w:val="28"/>
            <w:szCs w:val="28"/>
          </w:rPr>
          <w:t>Федеральн</w:t>
        </w:r>
        <w:r w:rsidR="001818DD">
          <w:rPr>
            <w:rFonts w:ascii="Times New Roman" w:hAnsi="Times New Roman" w:cs="Times New Roman"/>
            <w:sz w:val="28"/>
            <w:szCs w:val="28"/>
          </w:rPr>
          <w:t>ого</w:t>
        </w:r>
        <w:r w:rsidR="001818DD" w:rsidRPr="001818DD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 w:rsidR="001818DD">
          <w:rPr>
            <w:rFonts w:ascii="Times New Roman" w:hAnsi="Times New Roman" w:cs="Times New Roman"/>
            <w:sz w:val="28"/>
            <w:szCs w:val="28"/>
          </w:rPr>
          <w:t>а</w:t>
        </w:r>
        <w:r w:rsidR="001818DD" w:rsidRPr="001818DD">
          <w:rPr>
            <w:rFonts w:ascii="Times New Roman" w:hAnsi="Times New Roman" w:cs="Times New Roman"/>
            <w:sz w:val="28"/>
            <w:szCs w:val="28"/>
          </w:rPr>
          <w:t xml:space="preserve"> от 24.04.2008 N 48-ФЗ "Об опеке и попечительстве" </w:t>
        </w:r>
      </w:hyperlink>
      <w:r w:rsidR="001818DD" w:rsidRPr="001818DD">
        <w:rPr>
          <w:rFonts w:ascii="Times New Roman" w:hAnsi="Times New Roman" w:cs="Times New Roman"/>
          <w:sz w:val="28"/>
          <w:szCs w:val="28"/>
        </w:rPr>
        <w:br/>
      </w:r>
    </w:p>
    <w:p w:rsidR="00281711" w:rsidRPr="001818DD" w:rsidRDefault="00281711" w:rsidP="001818DD">
      <w:pPr>
        <w:pStyle w:val="a3"/>
        <w:tabs>
          <w:tab w:val="left" w:pos="851"/>
          <w:tab w:val="left" w:pos="1134"/>
        </w:tabs>
        <w:ind w:left="709"/>
        <w:rPr>
          <w:rFonts w:ascii="Times New Roman" w:hAnsi="Times New Roman" w:cs="Times New Roman"/>
          <w:sz w:val="28"/>
          <w:szCs w:val="28"/>
        </w:rPr>
      </w:pPr>
    </w:p>
    <w:sectPr w:rsidR="00281711" w:rsidRPr="001818DD" w:rsidSect="00FC05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767B6"/>
    <w:multiLevelType w:val="hybridMultilevel"/>
    <w:tmpl w:val="F3E6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F15"/>
    <w:rsid w:val="001818DD"/>
    <w:rsid w:val="00281711"/>
    <w:rsid w:val="002D5F15"/>
    <w:rsid w:val="00AB098B"/>
    <w:rsid w:val="00CE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2D5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C6AA69C764F87CE9E4A16B7F71E5CC8DADC25350EAB88BB55FF5071088060306EE66C9136A9C128T80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Быстримович Ольга Викторовна</dc:creator>
  <cp:keywords/>
  <dc:description/>
  <cp:lastModifiedBy>Быстримович Ольга Викторовна</cp:lastModifiedBy>
  <cp:revision>3</cp:revision>
  <dcterms:created xsi:type="dcterms:W3CDTF">2016-04-20T06:18:00Z</dcterms:created>
  <dcterms:modified xsi:type="dcterms:W3CDTF">2017-02-09T06:25:00Z</dcterms:modified>
</cp:coreProperties>
</file>